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 of Work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(Goal 1)</w:t>
      </w:r>
    </w:p>
    <w:p w:rsidR="00000000" w:rsidDel="00000000" w:rsidP="00000000" w:rsidRDefault="00000000" w:rsidRPr="00000000" w14:paraId="00000004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ab/>
        <w:t xml:space="preserve">B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  <w:tab/>
        <w:t xml:space="preserve">I</w:t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  <w:tab/>
        <w:t xml:space="preserve">G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  <w:tab/>
        <w:t xml:space="preserve">I</w:t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  <w:tab/>
        <w:t xml:space="preserve">G</w:t>
      </w:r>
    </w:p>
    <w:p w:rsidR="00000000" w:rsidDel="00000000" w:rsidP="00000000" w:rsidRDefault="00000000" w:rsidRPr="00000000" w14:paraId="0000000D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</w:t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  <w:tab/>
        <w:t xml:space="preserve">B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  <w:tab/>
        <w:t xml:space="preserve">I</w:t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  <w:tab/>
        <w:t xml:space="preserve">G</w:t>
      </w:r>
    </w:p>
    <w:p w:rsidR="00000000" w:rsidDel="00000000" w:rsidP="00000000" w:rsidRDefault="00000000" w:rsidRPr="00000000" w14:paraId="00000011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(Goal 2)</w:t>
      </w:r>
    </w:p>
    <w:p w:rsidR="00000000" w:rsidDel="00000000" w:rsidP="00000000" w:rsidRDefault="00000000" w:rsidRPr="00000000" w14:paraId="00000015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</w:t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 xml:space="preserve">I</w:t>
      </w:r>
    </w:p>
    <w:p w:rsidR="00000000" w:rsidDel="00000000" w:rsidP="00000000" w:rsidRDefault="00000000" w:rsidRPr="00000000" w14:paraId="00000018">
      <w:pPr>
        <w:rPr>
          <w:b w:val="1"/>
          <w:u w:val="single"/>
        </w:rPr>
      </w:pPr>
      <w:r w:rsidDel="00000000" w:rsidR="00000000" w:rsidRPr="00000000">
        <w:rPr>
          <w:rtl w:val="0"/>
        </w:rPr>
        <w:tab/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</w:t>
      </w:r>
    </w:p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 xml:space="preserve">I</w:t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rtl w:val="0"/>
        </w:rPr>
        <w:tab/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</w:t>
      </w:r>
    </w:p>
    <w:p w:rsidR="00000000" w:rsidDel="00000000" w:rsidP="00000000" w:rsidRDefault="00000000" w:rsidRPr="00000000" w14:paraId="0000001E">
      <w:pPr>
        <w:jc w:val="left"/>
        <w:rPr/>
      </w:pP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 xml:space="preserve">I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G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(Goal 3)</w:t>
      </w:r>
    </w:p>
    <w:p w:rsidR="00000000" w:rsidDel="00000000" w:rsidP="00000000" w:rsidRDefault="00000000" w:rsidRPr="00000000" w14:paraId="0000002E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</w:t>
      </w:r>
    </w:p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  <w:t xml:space="preserve">I</w:t>
      </w:r>
    </w:p>
    <w:p w:rsidR="00000000" w:rsidDel="00000000" w:rsidP="00000000" w:rsidRDefault="00000000" w:rsidRPr="00000000" w14:paraId="00000031">
      <w:pPr>
        <w:rPr>
          <w:b w:val="1"/>
          <w:u w:val="single"/>
        </w:rPr>
      </w:pPr>
      <w:r w:rsidDel="00000000" w:rsidR="00000000" w:rsidRPr="00000000">
        <w:rPr>
          <w:rtl w:val="0"/>
        </w:rPr>
        <w:tab/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</w:t>
      </w:r>
    </w:p>
    <w:p w:rsidR="00000000" w:rsidDel="00000000" w:rsidP="00000000" w:rsidRDefault="00000000" w:rsidRPr="00000000" w14:paraId="00000033">
      <w:pPr>
        <w:jc w:val="left"/>
        <w:rPr/>
      </w:pP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ab/>
        <w:t xml:space="preserve">I</w:t>
      </w:r>
    </w:p>
    <w:p w:rsidR="00000000" w:rsidDel="00000000" w:rsidP="00000000" w:rsidRDefault="00000000" w:rsidRPr="00000000" w14:paraId="00000035">
      <w:pPr>
        <w:rPr>
          <w:b w:val="1"/>
          <w:u w:val="single"/>
        </w:rPr>
      </w:pPr>
      <w:r w:rsidDel="00000000" w:rsidR="00000000" w:rsidRPr="00000000">
        <w:rPr>
          <w:rtl w:val="0"/>
        </w:rPr>
        <w:tab/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</w:t>
      </w:r>
    </w:p>
    <w:p w:rsidR="00000000" w:rsidDel="00000000" w:rsidP="00000000" w:rsidRDefault="00000000" w:rsidRPr="00000000" w14:paraId="00000039">
      <w:pPr>
        <w:jc w:val="left"/>
        <w:rPr/>
      </w:pP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ab/>
        <w:t xml:space="preserve">I</w:t>
      </w:r>
    </w:p>
    <w:p w:rsidR="00000000" w:rsidDel="00000000" w:rsidP="00000000" w:rsidRDefault="00000000" w:rsidRPr="00000000" w14:paraId="0000003B">
      <w:pPr>
        <w:rPr>
          <w:b w:val="1"/>
          <w:u w:val="single"/>
        </w:rPr>
      </w:pPr>
      <w:r w:rsidDel="00000000" w:rsidR="00000000" w:rsidRPr="00000000">
        <w:rPr>
          <w:rtl w:val="0"/>
        </w:rPr>
        <w:tab/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(Goal 4)</w:t>
      </w:r>
    </w:p>
    <w:p w:rsidR="00000000" w:rsidDel="00000000" w:rsidP="00000000" w:rsidRDefault="00000000" w:rsidRPr="00000000" w14:paraId="00000040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</w:t>
      </w:r>
    </w:p>
    <w:p w:rsidR="00000000" w:rsidDel="00000000" w:rsidP="00000000" w:rsidRDefault="00000000" w:rsidRPr="00000000" w14:paraId="00000041">
      <w:pPr>
        <w:jc w:val="left"/>
        <w:rPr/>
      </w:pP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ab/>
        <w:t xml:space="preserve">I</w:t>
      </w:r>
    </w:p>
    <w:p w:rsidR="00000000" w:rsidDel="00000000" w:rsidP="00000000" w:rsidRDefault="00000000" w:rsidRPr="00000000" w14:paraId="00000043">
      <w:pPr>
        <w:rPr>
          <w:b w:val="1"/>
          <w:u w:val="single"/>
        </w:rPr>
      </w:pPr>
      <w:r w:rsidDel="00000000" w:rsidR="00000000" w:rsidRPr="00000000">
        <w:rPr>
          <w:rtl w:val="0"/>
        </w:rPr>
        <w:tab/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</w:t>
      </w:r>
    </w:p>
    <w:p w:rsidR="00000000" w:rsidDel="00000000" w:rsidP="00000000" w:rsidRDefault="00000000" w:rsidRPr="00000000" w14:paraId="00000045">
      <w:pPr>
        <w:jc w:val="left"/>
        <w:rPr/>
      </w:pP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ab/>
        <w:t xml:space="preserve">I</w:t>
      </w:r>
    </w:p>
    <w:p w:rsidR="00000000" w:rsidDel="00000000" w:rsidP="00000000" w:rsidRDefault="00000000" w:rsidRPr="00000000" w14:paraId="00000047">
      <w:pPr>
        <w:rPr>
          <w:b w:val="1"/>
          <w:u w:val="single"/>
        </w:rPr>
      </w:pPr>
      <w:r w:rsidDel="00000000" w:rsidR="00000000" w:rsidRPr="00000000">
        <w:rPr>
          <w:rtl w:val="0"/>
        </w:rPr>
        <w:tab/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</w:t>
      </w:r>
    </w:p>
    <w:p w:rsidR="00000000" w:rsidDel="00000000" w:rsidP="00000000" w:rsidRDefault="00000000" w:rsidRPr="00000000" w14:paraId="00000049">
      <w:pPr>
        <w:jc w:val="left"/>
        <w:rPr/>
      </w:pP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ab/>
        <w:t xml:space="preserve">I</w:t>
      </w:r>
    </w:p>
    <w:p w:rsidR="00000000" w:rsidDel="00000000" w:rsidP="00000000" w:rsidRDefault="00000000" w:rsidRPr="00000000" w14:paraId="0000004B">
      <w:pPr>
        <w:rPr>
          <w:b w:val="1"/>
          <w:u w:val="single"/>
        </w:rPr>
      </w:pPr>
      <w:r w:rsidDel="00000000" w:rsidR="00000000" w:rsidRPr="00000000">
        <w:rPr>
          <w:rtl w:val="0"/>
        </w:rPr>
        <w:tab/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